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35" w:rsidRPr="000D73B7" w:rsidRDefault="00662035" w:rsidP="004C6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73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TANTÁRGYI KÖVETELMÉNYEK</w:t>
      </w:r>
    </w:p>
    <w:p w:rsidR="00662035" w:rsidRPr="000D73B7" w:rsidRDefault="00662035" w:rsidP="004C6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62035" w:rsidRPr="000D73B7" w:rsidRDefault="00662035" w:rsidP="004C63BE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 neve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Tanítási gyakorlat II. </w:t>
            </w:r>
          </w:p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(csoportos)</w:t>
            </w:r>
          </w:p>
        </w:tc>
      </w:tr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 kódja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BTA1133</w:t>
            </w:r>
          </w:p>
        </w:tc>
      </w:tr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Meghirdetés féléve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5.</w:t>
            </w:r>
          </w:p>
        </w:tc>
      </w:tr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Kreditpont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</w:p>
        </w:tc>
      </w:tr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Heti kontaktóraszám (</w:t>
            </w:r>
            <w:proofErr w:type="spellStart"/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elm</w:t>
            </w:r>
            <w:proofErr w:type="spellEnd"/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+ </w:t>
            </w:r>
            <w:proofErr w:type="spellStart"/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gyak</w:t>
            </w:r>
            <w:proofErr w:type="spellEnd"/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.)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0+3</w:t>
            </w:r>
          </w:p>
        </w:tc>
      </w:tr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Félévi követelmény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</w:t>
            </w:r>
          </w:p>
        </w:tc>
      </w:tr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Előfeltétel (tantárgyi kód)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BTA1228</w:t>
            </w:r>
          </w:p>
        </w:tc>
      </w:tr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Tantárgyfelelős neve és beosztása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Imre Rubenné dr. </w:t>
            </w:r>
          </w:p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főiskolai tanár</w:t>
            </w:r>
          </w:p>
        </w:tc>
      </w:tr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 oktatója és beosztása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Harcsa Irén</w:t>
            </w:r>
          </w:p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tanító</w:t>
            </w:r>
          </w:p>
        </w:tc>
      </w:tr>
      <w:tr w:rsidR="00662035" w:rsidRPr="000D73B7" w:rsidTr="00B22241">
        <w:tc>
          <w:tcPr>
            <w:tcW w:w="4077" w:type="dxa"/>
          </w:tcPr>
          <w:p w:rsidR="00662035" w:rsidRPr="000D73B7" w:rsidRDefault="00662035" w:rsidP="004C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Tantárgyfelelős intézet kódja</w:t>
            </w:r>
          </w:p>
        </w:tc>
        <w:tc>
          <w:tcPr>
            <w:tcW w:w="5135" w:type="dxa"/>
          </w:tcPr>
          <w:p w:rsidR="00662035" w:rsidRPr="000D73B7" w:rsidRDefault="00662035" w:rsidP="004C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OTI</w:t>
            </w:r>
          </w:p>
        </w:tc>
      </w:tr>
    </w:tbl>
    <w:p w:rsidR="00662035" w:rsidRPr="000D73B7" w:rsidRDefault="00662035" w:rsidP="004C63BE">
      <w:pPr>
        <w:tabs>
          <w:tab w:val="left" w:pos="3124"/>
        </w:tabs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62035" w:rsidRPr="000D73B7" w:rsidRDefault="00662035" w:rsidP="004C63BE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73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foglalkozásokon történő részvétel:</w:t>
      </w:r>
    </w:p>
    <w:p w:rsidR="00662035" w:rsidRPr="000D73B7" w:rsidRDefault="00662035" w:rsidP="004C6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7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gyakorlati foglalkozásokon a részvétel kötelező. A félévi hiányzás megengedhető mértéke a tantárgy heti </w:t>
      </w:r>
      <w:proofErr w:type="gramStart"/>
      <w:r w:rsidRPr="000D73B7">
        <w:rPr>
          <w:rFonts w:ascii="Times New Roman" w:eastAsia="Times New Roman" w:hAnsi="Times New Roman" w:cs="Times New Roman"/>
          <w:sz w:val="24"/>
          <w:szCs w:val="24"/>
          <w:lang w:eastAsia="hu-HU"/>
        </w:rPr>
        <w:t>kontakt óraszámának</w:t>
      </w:r>
      <w:proofErr w:type="gramEnd"/>
      <w:r w:rsidRPr="000D7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háromszorosa. Ennek túllépése esetén a félév nem értékelhető (</w:t>
      </w:r>
      <w:proofErr w:type="spellStart"/>
      <w:r w:rsidRPr="000D73B7">
        <w:rPr>
          <w:rFonts w:ascii="Times New Roman" w:eastAsia="Times New Roman" w:hAnsi="Times New Roman" w:cs="Times New Roman"/>
          <w:sz w:val="24"/>
          <w:szCs w:val="24"/>
          <w:lang w:eastAsia="hu-HU"/>
        </w:rPr>
        <w:t>TVSz</w:t>
      </w:r>
      <w:proofErr w:type="spellEnd"/>
      <w:r w:rsidRPr="000D7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8.§ 1.)</w:t>
      </w:r>
    </w:p>
    <w:p w:rsidR="00662035" w:rsidRPr="000D73B7" w:rsidRDefault="00662035" w:rsidP="004C6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2035" w:rsidRPr="004C63BE" w:rsidRDefault="00662035" w:rsidP="004C6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b/>
          <w:sz w:val="24"/>
          <w:szCs w:val="24"/>
        </w:rPr>
        <w:t xml:space="preserve">Félévi követelmény: </w:t>
      </w:r>
      <w:r w:rsidRPr="000D73B7">
        <w:rPr>
          <w:rFonts w:ascii="Times New Roman" w:hAnsi="Times New Roman" w:cs="Times New Roman"/>
          <w:sz w:val="24"/>
          <w:szCs w:val="24"/>
        </w:rPr>
        <w:t>gyakorlati jegy</w:t>
      </w:r>
    </w:p>
    <w:p w:rsidR="00662035" w:rsidRPr="000D73B7" w:rsidRDefault="00662035" w:rsidP="004C63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B7">
        <w:rPr>
          <w:rFonts w:ascii="Times New Roman" w:hAnsi="Times New Roman" w:cs="Times New Roman"/>
          <w:b/>
          <w:sz w:val="24"/>
          <w:szCs w:val="24"/>
        </w:rPr>
        <w:t>Az értékelés módja, ütemezése: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 xml:space="preserve">A hallgató a tanórája előtt legalább két, másfél héttel előbb kérje el saját tanórája tananyagát, mint ahogy az órát tanítja, hogy legyen idő a tervezet megírására, közös megbeszélésére, a szemléltetés elkészítésére, bemutatására, </w:t>
      </w:r>
      <w:proofErr w:type="gramStart"/>
      <w:r w:rsidRPr="000D73B7">
        <w:rPr>
          <w:rFonts w:ascii="Times New Roman" w:hAnsi="Times New Roman" w:cs="Times New Roman"/>
          <w:i/>
          <w:sz w:val="24"/>
          <w:szCs w:val="24"/>
        </w:rPr>
        <w:t>korrigálására</w:t>
      </w:r>
      <w:proofErr w:type="gramEnd"/>
      <w:r w:rsidRPr="000D73B7">
        <w:rPr>
          <w:rFonts w:ascii="Times New Roman" w:hAnsi="Times New Roman" w:cs="Times New Roman"/>
          <w:i/>
          <w:sz w:val="24"/>
          <w:szCs w:val="24"/>
        </w:rPr>
        <w:t xml:space="preserve"> is.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 xml:space="preserve">A csoportos tanítási gyakorlatok óráinak tananyagáért, ha lehet, két héttel korábban jelentkezzenek a hallgatók. Betegség, egyéb </w:t>
      </w:r>
      <w:proofErr w:type="gramStart"/>
      <w:r w:rsidRPr="000D73B7">
        <w:rPr>
          <w:rFonts w:ascii="Times New Roman" w:hAnsi="Times New Roman" w:cs="Times New Roman"/>
          <w:i/>
          <w:sz w:val="24"/>
          <w:szCs w:val="24"/>
        </w:rPr>
        <w:t>probléma</w:t>
      </w:r>
      <w:proofErr w:type="gramEnd"/>
      <w:r w:rsidRPr="000D73B7">
        <w:rPr>
          <w:rFonts w:ascii="Times New Roman" w:hAnsi="Times New Roman" w:cs="Times New Roman"/>
          <w:i/>
          <w:sz w:val="24"/>
          <w:szCs w:val="24"/>
        </w:rPr>
        <w:t xml:space="preserve"> esetén minimum egy héttel korábban.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>A tervezetet személyesen hozza bemutatni és megbeszélni, mert az ének-zene gyakorlati jellegű tantárgy, szükség van a dalok, a ritmusgyakorlatok, az olvasógyakorlatok, a kottázás, az indítások, a hangszerjáték közös gyakorlására a szakvezetővel.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>Az énekórák tervezete nagyon részletes legyen, tartalmazza a tanulók válaszait, az esetleges rásegítő kérdéseket, pótmegoldásokat, a hibajavítások lépéseit is.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>Az énekórák tervezése a portfóliók B változatának legyen megfelelő, csak annál sokkal részletesebb legyen (</w:t>
      </w:r>
      <w:proofErr w:type="spellStart"/>
      <w:r w:rsidRPr="000D73B7">
        <w:rPr>
          <w:rFonts w:ascii="Times New Roman" w:hAnsi="Times New Roman" w:cs="Times New Roman"/>
          <w:i/>
          <w:sz w:val="24"/>
          <w:szCs w:val="24"/>
        </w:rPr>
        <w:t>lsd</w:t>
      </w:r>
      <w:proofErr w:type="spellEnd"/>
      <w:proofErr w:type="gramStart"/>
      <w:r w:rsidRPr="000D73B7">
        <w:rPr>
          <w:rFonts w:ascii="Times New Roman" w:hAnsi="Times New Roman" w:cs="Times New Roman"/>
          <w:i/>
          <w:sz w:val="24"/>
          <w:szCs w:val="24"/>
        </w:rPr>
        <w:t>.:</w:t>
      </w:r>
      <w:proofErr w:type="gramEnd"/>
      <w:r w:rsidRPr="000D73B7">
        <w:rPr>
          <w:rFonts w:ascii="Times New Roman" w:hAnsi="Times New Roman" w:cs="Times New Roman"/>
          <w:i/>
          <w:sz w:val="24"/>
          <w:szCs w:val="24"/>
        </w:rPr>
        <w:t xml:space="preserve"> feljebb).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>A hallgató a tanórák előtt legalább 15 perccel érjen be az iskolába, hogy a szemléltetését időben ki tudja készíteni.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>Az órakiadás, a megbeszélések időpontját egyeztesse előre a szakvezetővel, mert a 15 perce szünet nem elég egy énekórai feladatsor kiadására.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>Az egyéni énekóra lehetőség szerint férjen bele a kéthetes tanításba, de lehetőség van a korábbi, illetve a későbbi időpontokban való tanításra is a hallgató, vagy a szakvezető, kötelező elfoglaltsága, betegsége, illetve a kevés kiadható óra miatt.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lastRenderedPageBreak/>
        <w:t>Ha szükséges, lehetőség van az elrontott órák újra tanítására egy újabb, egyeztetett időpontban.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>Minden hallgatónak kötelező legalább két énekórát hospitálni tanítása előtt.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 xml:space="preserve">A hallgató köteles jegyzeteket készíteni a látott órákról, a megbeszéléseken </w:t>
      </w:r>
      <w:proofErr w:type="spellStart"/>
      <w:r w:rsidRPr="000D73B7">
        <w:rPr>
          <w:rFonts w:ascii="Times New Roman" w:hAnsi="Times New Roman" w:cs="Times New Roman"/>
          <w:i/>
          <w:sz w:val="24"/>
          <w:szCs w:val="24"/>
        </w:rPr>
        <w:t>elhangzottakról</w:t>
      </w:r>
      <w:proofErr w:type="spellEnd"/>
      <w:r w:rsidRPr="000D73B7">
        <w:rPr>
          <w:rFonts w:ascii="Times New Roman" w:hAnsi="Times New Roman" w:cs="Times New Roman"/>
          <w:i/>
          <w:sz w:val="24"/>
          <w:szCs w:val="24"/>
        </w:rPr>
        <w:t>, és az óra utáni megbeszélésről.</w:t>
      </w:r>
    </w:p>
    <w:p w:rsidR="00662035" w:rsidRPr="000D73B7" w:rsidRDefault="00662035" w:rsidP="004C63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7">
        <w:rPr>
          <w:rFonts w:ascii="Times New Roman" w:hAnsi="Times New Roman" w:cs="Times New Roman"/>
          <w:i/>
          <w:sz w:val="24"/>
          <w:szCs w:val="24"/>
        </w:rPr>
        <w:t>Minden hallgató 1 ének-zene órát köteles megtartani a félév során, illetve még órarész-tanítást a csoportos tanítási gyakorlatok során</w:t>
      </w:r>
      <w:proofErr w:type="gramStart"/>
      <w:r w:rsidRPr="000D73B7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662035" w:rsidRPr="000D73B7" w:rsidRDefault="00662035" w:rsidP="004C63B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035" w:rsidRPr="000D73B7" w:rsidRDefault="00662035" w:rsidP="004C63BE">
      <w:pPr>
        <w:spacing w:line="240" w:lineRule="auto"/>
        <w:ind w:left="66"/>
        <w:rPr>
          <w:rFonts w:ascii="Times New Roman" w:hAnsi="Times New Roman" w:cs="Times New Roman"/>
          <w:b/>
          <w:bCs/>
          <w:sz w:val="24"/>
          <w:szCs w:val="24"/>
        </w:rPr>
      </w:pPr>
      <w:r w:rsidRPr="000D73B7">
        <w:rPr>
          <w:rFonts w:ascii="Times New Roman" w:hAnsi="Times New Roman" w:cs="Times New Roman"/>
          <w:b/>
          <w:bCs/>
          <w:sz w:val="24"/>
          <w:szCs w:val="24"/>
        </w:rPr>
        <w:t>A félévközi ellenőrzések követelményei:</w:t>
      </w:r>
    </w:p>
    <w:p w:rsidR="00662035" w:rsidRPr="000D73B7" w:rsidRDefault="00662035" w:rsidP="004C63B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Az </w:t>
      </w:r>
      <w:r w:rsidRPr="000D73B7">
        <w:rPr>
          <w:rFonts w:ascii="Times New Roman" w:hAnsi="Times New Roman" w:cs="Times New Roman"/>
          <w:b/>
          <w:sz w:val="24"/>
          <w:szCs w:val="24"/>
        </w:rPr>
        <w:t>ötös</w:t>
      </w:r>
      <w:r w:rsidRPr="000D73B7">
        <w:rPr>
          <w:rFonts w:ascii="Times New Roman" w:hAnsi="Times New Roman" w:cs="Times New Roman"/>
          <w:sz w:val="24"/>
          <w:szCs w:val="24"/>
        </w:rPr>
        <w:t xml:space="preserve"> tanítási jegy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kritériumai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>: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a hallgató tervezete apró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korrigálást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 xml:space="preserve"> igényel:</w:t>
      </w:r>
    </w:p>
    <w:p w:rsidR="00662035" w:rsidRPr="000D73B7" w:rsidRDefault="00662035" w:rsidP="004C63B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folyamatai, módszertani lépései hibátlanok, logikusan következnek egymás után, </w:t>
      </w:r>
    </w:p>
    <w:p w:rsidR="00662035" w:rsidRPr="000D73B7" w:rsidRDefault="00662035" w:rsidP="004C63B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tervezett az esetlegesen felmerülő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problémáknál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 xml:space="preserve"> rásegítő kérdéseket, pót dalfelismertetést </w:t>
      </w:r>
    </w:p>
    <w:p w:rsidR="00662035" w:rsidRPr="000D73B7" w:rsidRDefault="00662035" w:rsidP="004C63B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 várható hibák javítását megtervezte a daltanuláshoz, olvasógyakorlatokhoz, és a ritmusgyakorlatokhoz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fejből, minden versszakkal tudja az órán használatos dalokat és az új dalt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tudja hibátlanul ritmizálni az órai ritmikai feladatokat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tud egyenletesen mérőt ütni, vagy felhasználja a megfelelő tempóban a mobiltelefonos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metronóm alkalmazást</w:t>
      </w:r>
      <w:proofErr w:type="gramEnd"/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tudja hibátlanul, tisztán énekelni, vagy legalább (valamilyen (akár kihangosított mobiltelefonos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szintetizátor alkalmazással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 xml:space="preserve"> hangszeren eljátszani az órai dalokat és tud így megfelelő hangot is adni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el tudja pontos tempóban, magasságban, ritmusban indítani az óra részeinek zenei anyagát énekelve / beszélve, a feladatnak jellegének megfelelően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észreveszi a tanulók hibáit és azokat akarja és tudja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korrigálni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 xml:space="preserve"> zeneileg helyesen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nem csak végighalad a tervezet lépésein, hanem a gyerekeket figyelve halad, javít, gyakoroltat, értékel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szükség esetén el tud szakadni a tervezettől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tudja fejből a tervezete lépéssorát sorrendben, nem nézi tanítás közben a füzetét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tud lényegre törően, szabatosan kérdezni, rásegítő kérdéseket feltenni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figyel a gyerekekre, megfelelően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reagál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 xml:space="preserve"> válaszaikra, kérdéseikre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dicsér inkább, nem pedig büntet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dicsérete, ha lehet, nem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„ ügyes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>”, hanem a helyzethez illeszkedő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 tervezet lépésein végighalad, lényeges rész nem marad el az órából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legalább egy versszakkal, hibátlanul megtanítja az új dalt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új hang, vagy új ritmus, zenei fogalom, jelenség tanítása esetén tanítása logikus, érthető, a gyerekek meg tudják érteni a tanított anyagot, és tudják alapvetően használni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magyarázatai/ ismertetései </w:t>
      </w:r>
      <w:proofErr w:type="spellStart"/>
      <w:r w:rsidRPr="000D73B7">
        <w:rPr>
          <w:rFonts w:ascii="Times New Roman" w:hAnsi="Times New Roman" w:cs="Times New Roman"/>
          <w:sz w:val="24"/>
          <w:szCs w:val="24"/>
        </w:rPr>
        <w:t>érthetőek</w:t>
      </w:r>
      <w:proofErr w:type="spellEnd"/>
      <w:r w:rsidRPr="000D73B7">
        <w:rPr>
          <w:rFonts w:ascii="Times New Roman" w:hAnsi="Times New Roman" w:cs="Times New Roman"/>
          <w:sz w:val="24"/>
          <w:szCs w:val="24"/>
        </w:rPr>
        <w:t xml:space="preserve">, a tanulók szintjéhez </w:t>
      </w:r>
      <w:proofErr w:type="spellStart"/>
      <w:r w:rsidRPr="000D73B7">
        <w:rPr>
          <w:rFonts w:ascii="Times New Roman" w:hAnsi="Times New Roman" w:cs="Times New Roman"/>
          <w:sz w:val="24"/>
          <w:szCs w:val="24"/>
        </w:rPr>
        <w:t>alkalmazkodóak</w:t>
      </w:r>
      <w:proofErr w:type="spellEnd"/>
      <w:r w:rsidRPr="000D73B7">
        <w:rPr>
          <w:rFonts w:ascii="Times New Roman" w:hAnsi="Times New Roman" w:cs="Times New Roman"/>
          <w:sz w:val="24"/>
          <w:szCs w:val="24"/>
        </w:rPr>
        <w:t>, és szabatosak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3B7">
        <w:rPr>
          <w:rFonts w:ascii="Times New Roman" w:hAnsi="Times New Roman" w:cs="Times New Roman"/>
          <w:sz w:val="24"/>
          <w:szCs w:val="24"/>
        </w:rPr>
        <w:t>kézjelezése</w:t>
      </w:r>
      <w:proofErr w:type="spellEnd"/>
      <w:r w:rsidRPr="000D73B7">
        <w:rPr>
          <w:rFonts w:ascii="Times New Roman" w:hAnsi="Times New Roman" w:cs="Times New Roman"/>
          <w:sz w:val="24"/>
          <w:szCs w:val="24"/>
        </w:rPr>
        <w:t xml:space="preserve"> térben is pontos, hibátlan dallamú, tempótartó, pontos ritmusú</w:t>
      </w:r>
    </w:p>
    <w:p w:rsidR="00662035" w:rsidRPr="000D73B7" w:rsidRDefault="00662035" w:rsidP="004C63B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szemléltetése megfelelő minőségű </w:t>
      </w:r>
    </w:p>
    <w:p w:rsidR="00662035" w:rsidRPr="000D73B7" w:rsidRDefault="00662035" w:rsidP="004C63B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a ritmusok a mérőnek megfelelően arányosak, </w:t>
      </w:r>
    </w:p>
    <w:p w:rsidR="00662035" w:rsidRPr="000D73B7" w:rsidRDefault="00662035" w:rsidP="004C63B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olvasható nagyságúak a betűk, a kották, a betűkották, </w:t>
      </w:r>
    </w:p>
    <w:p w:rsidR="00662035" w:rsidRPr="000D73B7" w:rsidRDefault="00662035" w:rsidP="004C63B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a képek látható nagyságúak, </w:t>
      </w:r>
    </w:p>
    <w:p w:rsidR="00662035" w:rsidRPr="000D73B7" w:rsidRDefault="00662035" w:rsidP="004C63B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lastRenderedPageBreak/>
        <w:t>a ppt-esztétikus, logikus, nincs tárgyi tévedés bennük</w:t>
      </w:r>
    </w:p>
    <w:p w:rsidR="00662035" w:rsidRPr="000D73B7" w:rsidRDefault="00662035" w:rsidP="004C63B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csak az osztály éves tananyagának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 xml:space="preserve"> állapotának megfelelő ritmusokat, </w:t>
      </w:r>
      <w:proofErr w:type="spellStart"/>
      <w:r w:rsidRPr="000D73B7"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 w:rsidRPr="000D73B7">
        <w:rPr>
          <w:rFonts w:ascii="Times New Roman" w:hAnsi="Times New Roman" w:cs="Times New Roman"/>
          <w:sz w:val="24"/>
          <w:szCs w:val="24"/>
        </w:rPr>
        <w:t xml:space="preserve"> hangokat használ</w:t>
      </w:r>
    </w:p>
    <w:p w:rsidR="00662035" w:rsidRPr="000D73B7" w:rsidRDefault="00662035" w:rsidP="004C63B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 táblán minden látszik, amikor kell, nem látszik, amikor nem kell</w:t>
      </w:r>
    </w:p>
    <w:p w:rsidR="00662035" w:rsidRPr="000D73B7" w:rsidRDefault="00662035" w:rsidP="004C63B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 felhasznált zene/videó nem könnyűzene, nem rajzfilmzene, hanem lehetőség szerint népzene, vagy komolyzene</w:t>
      </w:r>
    </w:p>
    <w:p w:rsidR="00662035" w:rsidRPr="000D73B7" w:rsidRDefault="00662035" w:rsidP="004C63B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A </w:t>
      </w:r>
      <w:r w:rsidRPr="000D73B7">
        <w:rPr>
          <w:rFonts w:ascii="Times New Roman" w:hAnsi="Times New Roman" w:cs="Times New Roman"/>
          <w:b/>
          <w:sz w:val="24"/>
          <w:szCs w:val="24"/>
        </w:rPr>
        <w:t>négyes</w:t>
      </w:r>
      <w:r w:rsidRPr="000D73B7">
        <w:rPr>
          <w:rFonts w:ascii="Times New Roman" w:hAnsi="Times New Roman" w:cs="Times New Roman"/>
          <w:sz w:val="24"/>
          <w:szCs w:val="24"/>
        </w:rPr>
        <w:t xml:space="preserve"> tanítási jegy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kritériumai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>: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tervezetének </w:t>
      </w:r>
      <w:proofErr w:type="spellStart"/>
      <w:r w:rsidRPr="000D73B7">
        <w:rPr>
          <w:rFonts w:ascii="Times New Roman" w:hAnsi="Times New Roman" w:cs="Times New Roman"/>
          <w:sz w:val="24"/>
          <w:szCs w:val="24"/>
        </w:rPr>
        <w:t>pontosításában</w:t>
      </w:r>
      <w:proofErr w:type="spellEnd"/>
      <w:r w:rsidRPr="000D73B7">
        <w:rPr>
          <w:rFonts w:ascii="Times New Roman" w:hAnsi="Times New Roman" w:cs="Times New Roman"/>
          <w:sz w:val="24"/>
          <w:szCs w:val="24"/>
        </w:rPr>
        <w:t xml:space="preserve"> segítségre volt szüksége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szemléltetésében apróbb hibák vannak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az órán használt régi dalokban 1-2 apróbb hibát vét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1-2 kérdése nem szabatos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1-2 esetben nem sikerül megoldania az órán kialakuló nehézségeket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1-2 alkalommal nem figyel megfelelően a gyerekekre, nem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reagál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 xml:space="preserve"> jól kérdéseikre, válaszaikra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 tanítandó dalt hibátlanul, fejből el tudja minden versszakkal, tisztán énekelni, vagy valamilyen hangszeren képes hibátlanul eljátszani éneklés helyett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1-2 esetben nem tudja a tanulók zenei hibáit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korrigálni</w:t>
      </w:r>
      <w:proofErr w:type="gramEnd"/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táblaképében 1-2 hiba van, nem minden az ötös szintnek megfelelő minőségű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1-2 alkalommal nem találja el a dalok, gyakorlatok kezdőhangját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dicséretében, értékelésében 1-2 esetben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formális</w:t>
      </w:r>
      <w:proofErr w:type="gramEnd"/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 tanított dalt legalább egy versszakkal megtanítja hibátlanul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3B7">
        <w:rPr>
          <w:rFonts w:ascii="Times New Roman" w:hAnsi="Times New Roman" w:cs="Times New Roman"/>
          <w:sz w:val="24"/>
          <w:szCs w:val="24"/>
        </w:rPr>
        <w:t>kézjelezésében</w:t>
      </w:r>
      <w:proofErr w:type="spellEnd"/>
      <w:r w:rsidRPr="000D73B7">
        <w:rPr>
          <w:rFonts w:ascii="Times New Roman" w:hAnsi="Times New Roman" w:cs="Times New Roman"/>
          <w:sz w:val="24"/>
          <w:szCs w:val="24"/>
        </w:rPr>
        <w:t xml:space="preserve"> 1-2 hiba van</w:t>
      </w:r>
    </w:p>
    <w:p w:rsidR="00662035" w:rsidRPr="000D73B7" w:rsidRDefault="00662035" w:rsidP="004C63BE">
      <w:pPr>
        <w:pStyle w:val="Listaszerbekezds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662035" w:rsidRPr="000D73B7" w:rsidRDefault="00662035" w:rsidP="004C6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A </w:t>
      </w:r>
      <w:r w:rsidRPr="000D73B7">
        <w:rPr>
          <w:rFonts w:ascii="Times New Roman" w:hAnsi="Times New Roman" w:cs="Times New Roman"/>
          <w:b/>
          <w:sz w:val="24"/>
          <w:szCs w:val="24"/>
        </w:rPr>
        <w:t>hármas</w:t>
      </w:r>
      <w:r w:rsidRPr="000D73B7">
        <w:rPr>
          <w:rFonts w:ascii="Times New Roman" w:hAnsi="Times New Roman" w:cs="Times New Roman"/>
          <w:sz w:val="24"/>
          <w:szCs w:val="24"/>
        </w:rPr>
        <w:t xml:space="preserve"> tanítási jegy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kritériumai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>: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tervezetének </w:t>
      </w:r>
      <w:proofErr w:type="spellStart"/>
      <w:r w:rsidRPr="000D73B7">
        <w:rPr>
          <w:rFonts w:ascii="Times New Roman" w:hAnsi="Times New Roman" w:cs="Times New Roman"/>
          <w:sz w:val="24"/>
          <w:szCs w:val="24"/>
        </w:rPr>
        <w:t>pontosításában</w:t>
      </w:r>
      <w:proofErr w:type="spellEnd"/>
      <w:r w:rsidRPr="000D73B7">
        <w:rPr>
          <w:rFonts w:ascii="Times New Roman" w:hAnsi="Times New Roman" w:cs="Times New Roman"/>
          <w:sz w:val="24"/>
          <w:szCs w:val="24"/>
        </w:rPr>
        <w:t xml:space="preserve"> elég sok segítségre volt szüksége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szemléltetésében hibák vannak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az órán használt régi dalokban 3-5 apróbb hibát vét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3-6 kérdése nem szabatos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3-6 esetben nem sikerül megoldania az órán kialakuló nehézségeket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3-6 alkalommal nem figyel megfelelően a gyerekekre, nem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reagál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 xml:space="preserve"> jól kérdéseikre, válaszaikra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 tanítandó dalt hibátlanul, tudja minden versszakkal, tisztán énekelni, de nem fejből, vagy valamilyen hangszeren képes hibátlanul eljátszani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3-6 esetben nem tudja a tanulók zenei hibáit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korrigálni</w:t>
      </w:r>
      <w:proofErr w:type="gramEnd"/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táblaképében 3-5 hiba van, nem minden az ötös szintnek megfelelő minőségű</w:t>
      </w:r>
    </w:p>
    <w:p w:rsidR="00662035" w:rsidRPr="000D73B7" w:rsidRDefault="00662035" w:rsidP="004C63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3-5 alkalommal nem találja el a dalok, gyakorlatok kezdőhangját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dicséretében, értékelésében 3-6 esetben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formális</w:t>
      </w:r>
      <w:proofErr w:type="gramEnd"/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a tanítandó dalt legalább egy versszakkal hibátlanul megtanítja segítséggel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5-6 alkalommal nem pontos a mérőütése, az indítása, a hangok eltalálása, a ritmusok pontosságának betartása, a kézjelek használata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3B7">
        <w:rPr>
          <w:rFonts w:ascii="Times New Roman" w:hAnsi="Times New Roman" w:cs="Times New Roman"/>
          <w:sz w:val="24"/>
          <w:szCs w:val="24"/>
        </w:rPr>
        <w:t>kézjelezése</w:t>
      </w:r>
      <w:proofErr w:type="spellEnd"/>
      <w:r w:rsidRPr="000D73B7">
        <w:rPr>
          <w:rFonts w:ascii="Times New Roman" w:hAnsi="Times New Roman" w:cs="Times New Roman"/>
          <w:sz w:val="24"/>
          <w:szCs w:val="24"/>
        </w:rPr>
        <w:t xml:space="preserve"> 3-6 alkalommal pontatlan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hibákat vét a kottázásban, a ritmusokban, a mérőben, a kezdésekben, a hangmagasságokban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3-5 alkalommal kénytelen a tervezetét nézni órán</w:t>
      </w:r>
    </w:p>
    <w:p w:rsidR="00662035" w:rsidRPr="000D73B7" w:rsidRDefault="00662035" w:rsidP="004C6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A </w:t>
      </w:r>
      <w:r w:rsidRPr="000D73B7">
        <w:rPr>
          <w:rFonts w:ascii="Times New Roman" w:hAnsi="Times New Roman" w:cs="Times New Roman"/>
          <w:b/>
          <w:sz w:val="24"/>
          <w:szCs w:val="24"/>
        </w:rPr>
        <w:t>kettes</w:t>
      </w:r>
      <w:r w:rsidRPr="000D73B7">
        <w:rPr>
          <w:rFonts w:ascii="Times New Roman" w:hAnsi="Times New Roman" w:cs="Times New Roman"/>
          <w:sz w:val="24"/>
          <w:szCs w:val="24"/>
        </w:rPr>
        <w:t xml:space="preserve"> tanítási jegy elérésének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kritériumai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>: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tervezete nem logikus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nem képes az önálló tervezésre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nincs összefüggés tervezetében az óra részei között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hibásak az órafázisok megtervezésének és levezetésének folyamatai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lastRenderedPageBreak/>
        <w:t xml:space="preserve">sok segítségre szorul az óra vezetésében, az irányításban, a kezdésekben, a tempókban, a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>helyzetek megoldásában, a hibák javításában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táblaképe, szemléltetése hibás, nem esztétikus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tankönyvből tudja csak elénekelni a tanítandó dalt, vagy éneklés helyett csak onnan tudja valamilyen hangszeren eljátszani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nem találja meg csak néha az órai zenélés megfelelő tempóit, magasságait</w:t>
      </w:r>
    </w:p>
    <w:p w:rsidR="00662035" w:rsidRPr="000D73B7" w:rsidRDefault="00662035" w:rsidP="004C63B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legalább egy versszakkal hibátlanul meg tudja tanítani a dalt (A hibásan előadott dalt soha többé senki nem tudja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korrigálni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>!!!)</w:t>
      </w:r>
    </w:p>
    <w:p w:rsidR="00662035" w:rsidRPr="000D73B7" w:rsidRDefault="00662035" w:rsidP="004C6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Az </w:t>
      </w:r>
      <w:r w:rsidRPr="000D73B7">
        <w:rPr>
          <w:rFonts w:ascii="Times New Roman" w:hAnsi="Times New Roman" w:cs="Times New Roman"/>
          <w:b/>
          <w:sz w:val="24"/>
          <w:szCs w:val="24"/>
        </w:rPr>
        <w:t>egyes</w:t>
      </w:r>
      <w:r w:rsidRPr="000D73B7">
        <w:rPr>
          <w:rFonts w:ascii="Times New Roman" w:hAnsi="Times New Roman" w:cs="Times New Roman"/>
          <w:sz w:val="24"/>
          <w:szCs w:val="24"/>
        </w:rPr>
        <w:t xml:space="preserve"> tanítási jegy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kritériumai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>: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nincs a hallgatónak elfogadott tervezete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nem tudja a megtanítandó dalt elénekelni, vagy eljátszani valamilyen hangszeren éneklés helyett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nem tudja az órán használt dalokat, ütemmutatókat, ritmusokat, olvasógyakorlatokat, ritmusgyakorlatokat elméletben és gyakorlatban sem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nem tud egyenletesen mérőt ütni, vagy mobiltelefonos </w:t>
      </w:r>
      <w:proofErr w:type="gramStart"/>
      <w:r w:rsidRPr="000D73B7">
        <w:rPr>
          <w:rFonts w:ascii="Times New Roman" w:hAnsi="Times New Roman" w:cs="Times New Roman"/>
          <w:sz w:val="24"/>
          <w:szCs w:val="24"/>
        </w:rPr>
        <w:t>metronóm alkalmazással</w:t>
      </w:r>
      <w:proofErr w:type="gramEnd"/>
      <w:r w:rsidRPr="000D73B7">
        <w:rPr>
          <w:rFonts w:ascii="Times New Roman" w:hAnsi="Times New Roman" w:cs="Times New Roman"/>
          <w:sz w:val="24"/>
          <w:szCs w:val="24"/>
        </w:rPr>
        <w:t xml:space="preserve"> segíteni a saját munkáját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nem tudja elindítani a tanulókat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rengeteg hiba van a táblaképében, szemléltetésében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nem tud kérdezni, közölni, a feladatokat pontosan kiadni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nem tudja megtanítani a dalt legalább egy versszakkal hibátlanul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>kottázásában sok hiba van</w:t>
      </w:r>
    </w:p>
    <w:p w:rsidR="00662035" w:rsidRPr="000D73B7" w:rsidRDefault="00662035" w:rsidP="004C63B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B7">
        <w:rPr>
          <w:rFonts w:ascii="Times New Roman" w:hAnsi="Times New Roman" w:cs="Times New Roman"/>
          <w:sz w:val="24"/>
          <w:szCs w:val="24"/>
        </w:rPr>
        <w:t xml:space="preserve">nem tud </w:t>
      </w:r>
      <w:proofErr w:type="spellStart"/>
      <w:r w:rsidRPr="000D73B7">
        <w:rPr>
          <w:rFonts w:ascii="Times New Roman" w:hAnsi="Times New Roman" w:cs="Times New Roman"/>
          <w:sz w:val="24"/>
          <w:szCs w:val="24"/>
        </w:rPr>
        <w:t>kézjelezni</w:t>
      </w:r>
      <w:proofErr w:type="spellEnd"/>
      <w:r w:rsidRPr="000D73B7">
        <w:rPr>
          <w:rFonts w:ascii="Times New Roman" w:hAnsi="Times New Roman" w:cs="Times New Roman"/>
          <w:sz w:val="24"/>
          <w:szCs w:val="24"/>
        </w:rPr>
        <w:t xml:space="preserve"> pontosan</w:t>
      </w:r>
    </w:p>
    <w:p w:rsidR="00662035" w:rsidRPr="004C63BE" w:rsidRDefault="00662035" w:rsidP="004C63BE">
      <w:pPr>
        <w:spacing w:line="240" w:lineRule="auto"/>
        <w:ind w:left="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3B7">
        <w:rPr>
          <w:rFonts w:ascii="Times New Roman" w:hAnsi="Times New Roman" w:cs="Times New Roman"/>
          <w:bCs/>
          <w:sz w:val="24"/>
          <w:szCs w:val="24"/>
        </w:rPr>
        <w:t>Ebben a félévben minden hallgatónak 3 tervezetet kell elkészíteni (2db. közös tanítási gyakorlat, 1 db saját tanórája).</w:t>
      </w:r>
      <w:bookmarkStart w:id="0" w:name="_GoBack"/>
      <w:bookmarkEnd w:id="0"/>
    </w:p>
    <w:p w:rsidR="00662035" w:rsidRPr="004C63BE" w:rsidRDefault="00662035" w:rsidP="004C63B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3B7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</w:p>
    <w:p w:rsidR="00662035" w:rsidRPr="000D73B7" w:rsidRDefault="00662035" w:rsidP="004C63BE">
      <w:pPr>
        <w:spacing w:line="240" w:lineRule="auto"/>
        <w:ind w:left="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3B7">
        <w:rPr>
          <w:rFonts w:ascii="Times New Roman" w:hAnsi="Times New Roman" w:cs="Times New Roman"/>
          <w:bCs/>
          <w:sz w:val="24"/>
          <w:szCs w:val="24"/>
        </w:rPr>
        <w:t>A hallgató féléve abban az esetben érvényes, ha a csoportos tanítási gyakorlaton és az egyéni tanítás során minden feladatát legalább kettes szintre teljesítette. Ha tervezete, tanítása sokat fejlődött, korábbi jegyeit felülírhatja a magasabb szint jegye.</w:t>
      </w:r>
    </w:p>
    <w:p w:rsidR="00662035" w:rsidRPr="000D73B7" w:rsidRDefault="00662035" w:rsidP="004C63BE">
      <w:pPr>
        <w:spacing w:line="240" w:lineRule="auto"/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</w:p>
    <w:p w:rsidR="00662035" w:rsidRPr="000D73B7" w:rsidRDefault="00662035" w:rsidP="004C63BE">
      <w:pPr>
        <w:spacing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0D73B7">
        <w:rPr>
          <w:rFonts w:ascii="Times New Roman" w:hAnsi="Times New Roman" w:cs="Times New Roman"/>
          <w:bCs/>
          <w:kern w:val="28"/>
          <w:sz w:val="24"/>
          <w:szCs w:val="24"/>
        </w:rPr>
        <w:t>Nyíregyháza, 2019. szeptember 24.</w:t>
      </w:r>
    </w:p>
    <w:p w:rsidR="00662035" w:rsidRPr="000D73B7" w:rsidRDefault="00662035" w:rsidP="004C63BE">
      <w:pPr>
        <w:spacing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662035" w:rsidRPr="000D73B7" w:rsidRDefault="00662035" w:rsidP="004C63BE">
      <w:pPr>
        <w:spacing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662035" w:rsidRPr="000D73B7" w:rsidRDefault="00662035" w:rsidP="004C63BE">
      <w:pPr>
        <w:tabs>
          <w:tab w:val="center" w:pos="7088"/>
        </w:tabs>
        <w:spacing w:line="240" w:lineRule="auto"/>
        <w:jc w:val="both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  <w:r w:rsidRPr="000D73B7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                   </w:t>
      </w:r>
      <w:r w:rsidRPr="000D73B7">
        <w:rPr>
          <w:rFonts w:ascii="Times New Roman" w:hAnsi="Times New Roman" w:cs="Times New Roman"/>
          <w:bCs/>
          <w:i/>
          <w:kern w:val="28"/>
          <w:sz w:val="24"/>
          <w:szCs w:val="24"/>
        </w:rPr>
        <w:t>Harcsa Irén</w:t>
      </w:r>
    </w:p>
    <w:p w:rsidR="009952FF" w:rsidRPr="000D73B7" w:rsidRDefault="009952FF" w:rsidP="004C6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52FF" w:rsidRPr="000D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38B"/>
    <w:multiLevelType w:val="hybridMultilevel"/>
    <w:tmpl w:val="DECCD458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8C206C"/>
    <w:multiLevelType w:val="hybridMultilevel"/>
    <w:tmpl w:val="09D80252"/>
    <w:lvl w:ilvl="0" w:tplc="3A7E5200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11F1E"/>
    <w:multiLevelType w:val="hybridMultilevel"/>
    <w:tmpl w:val="6A72F608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5273E19"/>
    <w:multiLevelType w:val="hybridMultilevel"/>
    <w:tmpl w:val="20DAD704"/>
    <w:lvl w:ilvl="0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50865EA2"/>
    <w:multiLevelType w:val="hybridMultilevel"/>
    <w:tmpl w:val="94FE7ECE"/>
    <w:lvl w:ilvl="0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6C5C4E6D"/>
    <w:multiLevelType w:val="hybridMultilevel"/>
    <w:tmpl w:val="01E4018C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76347721"/>
    <w:multiLevelType w:val="hybridMultilevel"/>
    <w:tmpl w:val="1CE006E8"/>
    <w:lvl w:ilvl="0" w:tplc="FD68027E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35"/>
    <w:rsid w:val="000D73B7"/>
    <w:rsid w:val="000E6F83"/>
    <w:rsid w:val="004C63BE"/>
    <w:rsid w:val="005E6B86"/>
    <w:rsid w:val="00662035"/>
    <w:rsid w:val="009952FF"/>
    <w:rsid w:val="00E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EB5B"/>
  <w15:chartTrackingRefBased/>
  <w15:docId w15:val="{5A898176-55B4-42E0-B219-75FCF347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7824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Harcsa Irén</dc:creator>
  <cp:keywords/>
  <dc:description/>
  <cp:lastModifiedBy>Zoltánné Dobos</cp:lastModifiedBy>
  <cp:revision>5</cp:revision>
  <dcterms:created xsi:type="dcterms:W3CDTF">2019-10-08T13:13:00Z</dcterms:created>
  <dcterms:modified xsi:type="dcterms:W3CDTF">2019-10-08T13:24:00Z</dcterms:modified>
</cp:coreProperties>
</file>